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5B6" w:rsidRPr="00C77988" w:rsidRDefault="004235B6" w:rsidP="004235B6">
      <w:pPr>
        <w:jc w:val="center"/>
        <w:rPr>
          <w:b/>
          <w:sz w:val="30"/>
          <w:szCs w:val="30"/>
          <w:u w:val="single"/>
        </w:rPr>
      </w:pPr>
      <w:r w:rsidRPr="00C77988">
        <w:rPr>
          <w:b/>
          <w:sz w:val="30"/>
          <w:szCs w:val="30"/>
          <w:u w:val="single"/>
        </w:rPr>
        <w:t>Frequently Asked English Questions for Grade 9 Courses</w:t>
      </w:r>
    </w:p>
    <w:p w:rsidR="00983290" w:rsidRPr="00C77988" w:rsidRDefault="00983290" w:rsidP="004235B6">
      <w:pPr>
        <w:jc w:val="center"/>
        <w:rPr>
          <w:b/>
          <w:sz w:val="30"/>
          <w:szCs w:val="30"/>
          <w:u w:val="single"/>
        </w:rPr>
      </w:pPr>
    </w:p>
    <w:p w:rsidR="00E33489" w:rsidRDefault="00CE445B" w:rsidP="00CE445B">
      <w:pPr>
        <w:rPr>
          <w:sz w:val="28"/>
          <w:szCs w:val="28"/>
        </w:rPr>
      </w:pPr>
      <w:r w:rsidRPr="00C77988">
        <w:rPr>
          <w:sz w:val="20"/>
          <w:szCs w:val="20"/>
          <w:u w:val="single"/>
        </w:rPr>
        <w:br/>
      </w:r>
      <w:bookmarkStart w:id="0" w:name="_GoBack"/>
      <w:bookmarkEnd w:id="0"/>
      <w:r>
        <w:rPr>
          <w:sz w:val="20"/>
          <w:szCs w:val="20"/>
        </w:rPr>
        <w:br/>
      </w:r>
      <w:r w:rsidRPr="00914FC2">
        <w:rPr>
          <w:b/>
          <w:sz w:val="28"/>
          <w:szCs w:val="28"/>
          <w:u w:val="single"/>
        </w:rPr>
        <w:t>Question 1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 w:rsidRPr="00914FC2">
        <w:rPr>
          <w:sz w:val="28"/>
          <w:szCs w:val="28"/>
        </w:rPr>
        <w:t>If a student is enrolled in 1940 English 9 + Extension or 1941 English 9 + Extension (Co-T) is this course worth one or two credits?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 w:rsidRPr="00914FC2">
        <w:rPr>
          <w:b/>
          <w:sz w:val="28"/>
          <w:szCs w:val="28"/>
          <w:u w:val="single"/>
        </w:rPr>
        <w:t>Answer 1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 w:rsidRPr="00914FC2">
        <w:rPr>
          <w:sz w:val="28"/>
          <w:szCs w:val="28"/>
        </w:rPr>
        <w:t xml:space="preserve">English </w:t>
      </w:r>
      <w:r w:rsidRPr="00914FC2">
        <w:rPr>
          <w:sz w:val="28"/>
          <w:szCs w:val="28"/>
        </w:rPr>
        <w:t xml:space="preserve">1940, 1941, and 1942 are 1credit. The </w:t>
      </w:r>
      <w:r w:rsidRPr="00914FC2">
        <w:rPr>
          <w:sz w:val="28"/>
          <w:szCs w:val="28"/>
        </w:rPr>
        <w:t>E</w:t>
      </w:r>
      <w:r w:rsidRPr="00914FC2">
        <w:rPr>
          <w:sz w:val="28"/>
          <w:szCs w:val="28"/>
        </w:rPr>
        <w:t>xtension</w:t>
      </w:r>
      <w:r w:rsidRPr="00914FC2">
        <w:rPr>
          <w:sz w:val="28"/>
          <w:szCs w:val="28"/>
        </w:rPr>
        <w:t xml:space="preserve"> (which</w:t>
      </w:r>
      <w:r w:rsidRPr="00914FC2">
        <w:rPr>
          <w:sz w:val="28"/>
          <w:szCs w:val="28"/>
        </w:rPr>
        <w:t xml:space="preserve"> we call English Lab 1945) is also 1 credit.</w:t>
      </w:r>
      <w:r w:rsidRPr="00914FC2">
        <w:rPr>
          <w:sz w:val="28"/>
          <w:szCs w:val="28"/>
        </w:rPr>
        <w:t xml:space="preserve">  </w:t>
      </w:r>
      <w:r w:rsidRPr="00914FC2">
        <w:rPr>
          <w:sz w:val="28"/>
          <w:szCs w:val="28"/>
        </w:rPr>
        <w:t xml:space="preserve"> If </w:t>
      </w:r>
      <w:r w:rsidRPr="00914FC2">
        <w:rPr>
          <w:sz w:val="28"/>
          <w:szCs w:val="28"/>
        </w:rPr>
        <w:t>a student</w:t>
      </w:r>
      <w:r w:rsidRPr="00914FC2">
        <w:rPr>
          <w:sz w:val="28"/>
          <w:szCs w:val="28"/>
        </w:rPr>
        <w:t xml:space="preserve"> fail</w:t>
      </w:r>
      <w:r w:rsidRPr="00914FC2">
        <w:rPr>
          <w:sz w:val="28"/>
          <w:szCs w:val="28"/>
        </w:rPr>
        <w:t>s</w:t>
      </w:r>
      <w:r w:rsidRPr="00914FC2">
        <w:rPr>
          <w:sz w:val="28"/>
          <w:szCs w:val="28"/>
        </w:rPr>
        <w:t xml:space="preserve"> the</w:t>
      </w:r>
      <w:r w:rsidRPr="00914FC2">
        <w:rPr>
          <w:sz w:val="28"/>
          <w:szCs w:val="28"/>
        </w:rPr>
        <w:t xml:space="preserve"> class, they also fail the lab.</w:t>
      </w:r>
      <w:r w:rsidRPr="00914FC2">
        <w:rPr>
          <w:sz w:val="28"/>
          <w:szCs w:val="28"/>
        </w:rPr>
        <w:br/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 w:rsidRPr="00914FC2">
        <w:rPr>
          <w:b/>
          <w:sz w:val="28"/>
          <w:szCs w:val="28"/>
          <w:u w:val="single"/>
        </w:rPr>
        <w:t xml:space="preserve">Question </w:t>
      </w:r>
      <w:r w:rsidR="00E33489">
        <w:rPr>
          <w:b/>
          <w:sz w:val="28"/>
          <w:szCs w:val="28"/>
          <w:u w:val="single"/>
        </w:rPr>
        <w:t>2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 w:rsidRPr="00914FC2">
        <w:rPr>
          <w:sz w:val="28"/>
          <w:szCs w:val="28"/>
        </w:rPr>
        <w:t>As a ninth grade student, I typically would have two Elective credits?</w:t>
      </w:r>
      <w:r w:rsidRPr="00914FC2">
        <w:rPr>
          <w:sz w:val="28"/>
          <w:szCs w:val="28"/>
        </w:rPr>
        <w:br/>
      </w:r>
      <w:r w:rsidRPr="00914FC2">
        <w:rPr>
          <w:sz w:val="28"/>
          <w:szCs w:val="28"/>
        </w:rPr>
        <w:br/>
      </w:r>
      <w:r w:rsidRPr="00914FC2">
        <w:rPr>
          <w:b/>
          <w:sz w:val="28"/>
          <w:szCs w:val="28"/>
          <w:u w:val="single"/>
        </w:rPr>
        <w:t xml:space="preserve">Answer </w:t>
      </w:r>
      <w:r w:rsidR="00E33489">
        <w:rPr>
          <w:b/>
          <w:sz w:val="28"/>
          <w:szCs w:val="28"/>
          <w:u w:val="single"/>
        </w:rPr>
        <w:t>2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 w:rsidRPr="00914FC2">
        <w:rPr>
          <w:sz w:val="28"/>
          <w:szCs w:val="28"/>
        </w:rPr>
        <w:t>Yes.</w:t>
      </w:r>
    </w:p>
    <w:p w:rsidR="00CE445B" w:rsidRDefault="00CE445B" w:rsidP="00CE445B">
      <w:pPr>
        <w:rPr>
          <w:sz w:val="28"/>
          <w:szCs w:val="28"/>
        </w:rPr>
      </w:pPr>
      <w:r w:rsidRPr="00914FC2">
        <w:rPr>
          <w:sz w:val="28"/>
          <w:szCs w:val="28"/>
        </w:rPr>
        <w:br/>
      </w:r>
      <w:r>
        <w:rPr>
          <w:sz w:val="20"/>
          <w:szCs w:val="20"/>
        </w:rPr>
        <w:br/>
      </w:r>
      <w:r w:rsidRPr="00914FC2">
        <w:rPr>
          <w:b/>
          <w:sz w:val="28"/>
          <w:szCs w:val="28"/>
          <w:u w:val="single"/>
        </w:rPr>
        <w:t xml:space="preserve">Question </w:t>
      </w:r>
      <w:r w:rsidR="00E33489">
        <w:rPr>
          <w:b/>
          <w:sz w:val="28"/>
          <w:szCs w:val="28"/>
          <w:u w:val="single"/>
        </w:rPr>
        <w:t>3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 w:rsidRPr="00914FC2">
        <w:rPr>
          <w:sz w:val="28"/>
          <w:szCs w:val="28"/>
        </w:rPr>
        <w:t>If I have a class with an Extension, does this mean I have one less elective?</w:t>
      </w:r>
      <w:r w:rsidRPr="00914FC2">
        <w:rPr>
          <w:sz w:val="28"/>
          <w:szCs w:val="28"/>
        </w:rPr>
        <w:br/>
      </w:r>
      <w:r>
        <w:rPr>
          <w:sz w:val="20"/>
          <w:szCs w:val="20"/>
        </w:rPr>
        <w:br/>
      </w:r>
      <w:r w:rsidRPr="00914FC2">
        <w:rPr>
          <w:b/>
          <w:sz w:val="28"/>
          <w:szCs w:val="28"/>
          <w:u w:val="single"/>
        </w:rPr>
        <w:t xml:space="preserve">Answer </w:t>
      </w:r>
      <w:r w:rsidR="00E33489">
        <w:rPr>
          <w:b/>
          <w:sz w:val="28"/>
          <w:szCs w:val="28"/>
          <w:u w:val="single"/>
        </w:rPr>
        <w:t>3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 w:rsidRPr="00914FC2">
        <w:rPr>
          <w:sz w:val="28"/>
          <w:szCs w:val="28"/>
        </w:rPr>
        <w:t>Yes.</w:t>
      </w:r>
    </w:p>
    <w:p w:rsidR="00C120AF" w:rsidRDefault="00C120AF" w:rsidP="00CE445B">
      <w:pPr>
        <w:rPr>
          <w:sz w:val="28"/>
          <w:szCs w:val="28"/>
        </w:rPr>
      </w:pPr>
    </w:p>
    <w:p w:rsidR="004235B6" w:rsidRDefault="004235B6" w:rsidP="004235B6">
      <w:pPr>
        <w:jc w:val="center"/>
        <w:rPr>
          <w:i/>
          <w:sz w:val="28"/>
          <w:szCs w:val="28"/>
        </w:rPr>
      </w:pPr>
      <w:r>
        <w:rPr>
          <w:noProof/>
        </w:rPr>
        <w:drawing>
          <wp:inline distT="0" distB="0" distL="0" distR="0" wp14:anchorId="3C6A3D63" wp14:editId="52C1CADE">
            <wp:extent cx="285750" cy="285750"/>
            <wp:effectExtent l="0" t="0" r="0" b="0"/>
            <wp:docPr id="2" name="Picture 2" descr="C:\Users\Karla\Desktop\Truman Paw Print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C:\Users\Karla\Desktop\Truman Paw Print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noProof/>
        </w:rPr>
        <w:drawing>
          <wp:inline distT="0" distB="0" distL="0" distR="0" wp14:anchorId="6F90808F" wp14:editId="15A0ECF5">
            <wp:extent cx="285750" cy="285750"/>
            <wp:effectExtent l="0" t="0" r="0" b="0"/>
            <wp:docPr id="1" name="Picture 1" descr="C:\Users\Karla\Desktop\Truman Paw Print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C:\Users\Karla\Desktop\Truman Paw Print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noProof/>
        </w:rPr>
        <w:drawing>
          <wp:inline distT="0" distB="0" distL="0" distR="0" wp14:anchorId="59AF21FC" wp14:editId="2EB7961E">
            <wp:extent cx="285750" cy="285750"/>
            <wp:effectExtent l="0" t="0" r="0" b="0"/>
            <wp:docPr id="3" name="Picture 3" descr="C:\Users\Karla\Desktop\Truman Paw Print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C:\Users\Karla\Desktop\Truman Paw Print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3489" w:rsidRDefault="00E33489" w:rsidP="004235B6">
      <w:pPr>
        <w:jc w:val="center"/>
        <w:rPr>
          <w:i/>
          <w:sz w:val="28"/>
          <w:szCs w:val="28"/>
        </w:rPr>
      </w:pPr>
    </w:p>
    <w:p w:rsidR="00E33489" w:rsidRDefault="00E33489" w:rsidP="004235B6">
      <w:pPr>
        <w:jc w:val="center"/>
        <w:rPr>
          <w:i/>
          <w:sz w:val="28"/>
          <w:szCs w:val="28"/>
        </w:rPr>
      </w:pPr>
    </w:p>
    <w:p w:rsidR="00E33489" w:rsidRDefault="00E33489" w:rsidP="004235B6">
      <w:pPr>
        <w:jc w:val="center"/>
        <w:rPr>
          <w:i/>
          <w:sz w:val="28"/>
          <w:szCs w:val="28"/>
        </w:rPr>
      </w:pPr>
    </w:p>
    <w:p w:rsidR="00E33489" w:rsidRDefault="00E33489" w:rsidP="004235B6">
      <w:pPr>
        <w:jc w:val="center"/>
        <w:rPr>
          <w:i/>
          <w:sz w:val="28"/>
          <w:szCs w:val="28"/>
        </w:rPr>
      </w:pPr>
    </w:p>
    <w:p w:rsidR="00E33489" w:rsidRDefault="00E33489" w:rsidP="004235B6">
      <w:pPr>
        <w:jc w:val="center"/>
        <w:rPr>
          <w:i/>
          <w:sz w:val="28"/>
          <w:szCs w:val="28"/>
        </w:rPr>
      </w:pPr>
    </w:p>
    <w:p w:rsidR="00E33489" w:rsidRDefault="00E33489" w:rsidP="004235B6">
      <w:pPr>
        <w:jc w:val="center"/>
        <w:rPr>
          <w:i/>
          <w:sz w:val="28"/>
          <w:szCs w:val="28"/>
        </w:rPr>
      </w:pPr>
    </w:p>
    <w:p w:rsidR="00E33489" w:rsidRDefault="00E33489" w:rsidP="004235B6">
      <w:pPr>
        <w:jc w:val="center"/>
        <w:rPr>
          <w:i/>
          <w:sz w:val="28"/>
          <w:szCs w:val="28"/>
        </w:rPr>
      </w:pPr>
    </w:p>
    <w:p w:rsidR="00E33489" w:rsidRDefault="00E33489" w:rsidP="004235B6">
      <w:pPr>
        <w:jc w:val="center"/>
        <w:rPr>
          <w:i/>
          <w:sz w:val="28"/>
          <w:szCs w:val="28"/>
        </w:rPr>
      </w:pPr>
    </w:p>
    <w:p w:rsidR="00E33489" w:rsidRDefault="00E33489" w:rsidP="004235B6">
      <w:pPr>
        <w:jc w:val="center"/>
        <w:rPr>
          <w:i/>
          <w:sz w:val="28"/>
          <w:szCs w:val="28"/>
        </w:rPr>
      </w:pPr>
    </w:p>
    <w:p w:rsidR="00C52784" w:rsidRDefault="00C52784" w:rsidP="00C52784">
      <w:pPr>
        <w:rPr>
          <w:i/>
          <w:sz w:val="28"/>
          <w:szCs w:val="28"/>
        </w:rPr>
      </w:pPr>
    </w:p>
    <w:p w:rsidR="00C52784" w:rsidRPr="00C52784" w:rsidRDefault="00C52784" w:rsidP="00C52784">
      <w:pPr>
        <w:rPr>
          <w:sz w:val="16"/>
          <w:szCs w:val="16"/>
        </w:rPr>
      </w:pPr>
      <w:r w:rsidRPr="00C52784">
        <w:rPr>
          <w:sz w:val="16"/>
          <w:szCs w:val="16"/>
        </w:rPr>
        <w:t>6/26/2014</w:t>
      </w:r>
    </w:p>
    <w:p w:rsidR="004235B6" w:rsidRPr="005F1F06" w:rsidRDefault="004235B6" w:rsidP="004235B6">
      <w:pPr>
        <w:rPr>
          <w:i/>
          <w:sz w:val="28"/>
          <w:szCs w:val="28"/>
        </w:rPr>
      </w:pPr>
    </w:p>
    <w:p w:rsidR="00557DF0" w:rsidRDefault="00557DF0"/>
    <w:sectPr w:rsidR="00557DF0" w:rsidSect="00770F79">
      <w:pgSz w:w="12240" w:h="15840"/>
      <w:pgMar w:top="432" w:right="720" w:bottom="432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7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5B6"/>
    <w:rsid w:val="001B6822"/>
    <w:rsid w:val="00306A69"/>
    <w:rsid w:val="0038559E"/>
    <w:rsid w:val="004235B6"/>
    <w:rsid w:val="00557DF0"/>
    <w:rsid w:val="005B4F0F"/>
    <w:rsid w:val="0066663A"/>
    <w:rsid w:val="007E6D89"/>
    <w:rsid w:val="008B68E6"/>
    <w:rsid w:val="00914FC2"/>
    <w:rsid w:val="00983290"/>
    <w:rsid w:val="00BA65FB"/>
    <w:rsid w:val="00C120AF"/>
    <w:rsid w:val="00C52784"/>
    <w:rsid w:val="00C77988"/>
    <w:rsid w:val="00CE445B"/>
    <w:rsid w:val="00D30D7C"/>
    <w:rsid w:val="00E33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235B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4235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235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235B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4235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235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Bristol Township School District</Company>
  <LinksUpToDate>false</LinksUpToDate>
  <CharactersWithSpaces>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Frank</dc:creator>
  <cp:lastModifiedBy>Frank</cp:lastModifiedBy>
  <cp:revision>14</cp:revision>
  <cp:lastPrinted>2014-06-26T14:21:00Z</cp:lastPrinted>
  <dcterms:created xsi:type="dcterms:W3CDTF">2014-06-25T17:14:00Z</dcterms:created>
  <dcterms:modified xsi:type="dcterms:W3CDTF">2014-06-26T14:30:00Z</dcterms:modified>
</cp:coreProperties>
</file>